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6" w:rsidRDefault="00330285">
      <w:pPr>
        <w:pStyle w:val="Zkladntext"/>
        <w:spacing w:after="0" w:line="331" w:lineRule="auto"/>
        <w:jc w:val="both"/>
        <w:rPr>
          <w:rFonts w:ascii="Arial" w:hAnsi="Arial"/>
          <w:color w:val="000000"/>
          <w:sz w:val="22"/>
        </w:rPr>
      </w:pPr>
      <w:bookmarkStart w:id="0" w:name="_GoBack"/>
      <w:bookmarkEnd w:id="0"/>
      <w:r>
        <w:rPr>
          <w:rFonts w:ascii="Arial" w:hAnsi="Arial"/>
          <w:color w:val="000000"/>
          <w:sz w:val="22"/>
        </w:rPr>
        <w:t xml:space="preserve">Hubertova jízda </w:t>
      </w:r>
      <w:proofErr w:type="spellStart"/>
      <w:r>
        <w:rPr>
          <w:rFonts w:ascii="Arial" w:hAnsi="Arial"/>
          <w:color w:val="000000"/>
          <w:sz w:val="22"/>
        </w:rPr>
        <w:t>Pomněnice</w:t>
      </w:r>
      <w:proofErr w:type="spellEnd"/>
      <w:r>
        <w:rPr>
          <w:rFonts w:ascii="Arial" w:hAnsi="Arial"/>
          <w:color w:val="000000"/>
          <w:sz w:val="22"/>
        </w:rPr>
        <w:t xml:space="preserve"> </w:t>
      </w:r>
      <w:proofErr w:type="gramStart"/>
      <w:r>
        <w:rPr>
          <w:rFonts w:ascii="Arial" w:hAnsi="Arial"/>
          <w:color w:val="000000"/>
          <w:sz w:val="22"/>
        </w:rPr>
        <w:t>14.10. 2017</w:t>
      </w:r>
      <w:proofErr w:type="gramEnd"/>
    </w:p>
    <w:p w:rsidR="002B43F6" w:rsidRDefault="002B43F6">
      <w:pPr>
        <w:pStyle w:val="Zkladntext"/>
        <w:jc w:val="both"/>
        <w:rPr>
          <w:rFonts w:hint="eastAsia"/>
        </w:rPr>
      </w:pPr>
    </w:p>
    <w:p w:rsidR="002B43F6" w:rsidRDefault="00330285">
      <w:pPr>
        <w:pStyle w:val="Zkladntext"/>
        <w:spacing w:after="0" w:line="331" w:lineRule="auto"/>
        <w:jc w:val="both"/>
        <w:rPr>
          <w:rFonts w:hint="eastAsia"/>
        </w:rPr>
      </w:pPr>
      <w:r>
        <w:rPr>
          <w:rFonts w:ascii="Arial" w:hAnsi="Arial"/>
          <w:color w:val="000000"/>
          <w:sz w:val="22"/>
        </w:rPr>
        <w:t xml:space="preserve">14. 10. 2017 se konal v jezdeckém areálu v </w:t>
      </w:r>
      <w:proofErr w:type="spellStart"/>
      <w:r>
        <w:rPr>
          <w:rFonts w:ascii="Arial" w:hAnsi="Arial"/>
          <w:color w:val="000000"/>
          <w:sz w:val="22"/>
        </w:rPr>
        <w:t>Pomněnicích</w:t>
      </w:r>
      <w:proofErr w:type="spellEnd"/>
      <w:r>
        <w:rPr>
          <w:rFonts w:ascii="Arial" w:hAnsi="Arial"/>
          <w:color w:val="000000"/>
          <w:sz w:val="22"/>
        </w:rPr>
        <w:t xml:space="preserve"> při VOŠ a </w:t>
      </w:r>
      <w:proofErr w:type="spellStart"/>
      <w:r>
        <w:rPr>
          <w:rFonts w:ascii="Arial" w:hAnsi="Arial"/>
          <w:color w:val="000000"/>
          <w:sz w:val="22"/>
        </w:rPr>
        <w:t>SZeŠ</w:t>
      </w:r>
      <w:proofErr w:type="spellEnd"/>
      <w:r>
        <w:rPr>
          <w:rFonts w:ascii="Arial" w:hAnsi="Arial"/>
          <w:color w:val="000000"/>
          <w:sz w:val="22"/>
        </w:rPr>
        <w:t xml:space="preserve"> Benešov jubilejní 10. ročník Hubertovy jízdy pořádaný studentkami čtvrtého ročníku studijního zaměření Chov koní a jezdectví, respektive jejich </w:t>
      </w:r>
      <w:r>
        <w:rPr>
          <w:rFonts w:ascii="Arial" w:hAnsi="Arial"/>
          <w:color w:val="000000"/>
          <w:sz w:val="22"/>
        </w:rPr>
        <w:t xml:space="preserve">studentskou firmou. Pořadatelům a jezdcům přálo pěkné počasí a vše probíhalo podle programu. Od budovy školy byl vypraven slavnostní průvod městem s kočárem, ve kterém seděla ředitelka školy PaedDr. Bc. Ivana Dobešová s některými kolegy učitelského sboru, </w:t>
      </w:r>
      <w:r>
        <w:rPr>
          <w:rFonts w:ascii="Arial" w:hAnsi="Arial"/>
          <w:color w:val="000000"/>
          <w:sz w:val="22"/>
        </w:rPr>
        <w:t xml:space="preserve">kočár doprovázely dvě studentky čtvrtého ročníku, Anežka Bednaříková na koni Bohemie a Alena </w:t>
      </w:r>
      <w:proofErr w:type="spellStart"/>
      <w:r>
        <w:rPr>
          <w:rFonts w:ascii="Arial" w:hAnsi="Arial"/>
          <w:color w:val="000000"/>
          <w:sz w:val="22"/>
        </w:rPr>
        <w:t>Širmarová</w:t>
      </w:r>
      <w:proofErr w:type="spellEnd"/>
      <w:r>
        <w:rPr>
          <w:rFonts w:ascii="Arial" w:hAnsi="Arial"/>
          <w:color w:val="000000"/>
          <w:sz w:val="22"/>
        </w:rPr>
        <w:t xml:space="preserve"> na koni </w:t>
      </w:r>
      <w:proofErr w:type="spellStart"/>
      <w:r>
        <w:rPr>
          <w:rFonts w:ascii="Arial" w:hAnsi="Arial"/>
          <w:color w:val="000000"/>
          <w:sz w:val="22"/>
        </w:rPr>
        <w:t>Cardinal</w:t>
      </w:r>
      <w:proofErr w:type="spellEnd"/>
      <w:r>
        <w:rPr>
          <w:rFonts w:ascii="Arial" w:hAnsi="Arial"/>
          <w:color w:val="000000"/>
          <w:sz w:val="22"/>
        </w:rPr>
        <w:t>. Po příjezdu kočáru na školní statek proběhlo v jezdecké hale slavností zahájení hlavního programu. Při vjezdu jezdeckých dvojic do haly</w:t>
      </w:r>
      <w:r>
        <w:rPr>
          <w:rFonts w:ascii="Arial" w:hAnsi="Arial"/>
          <w:color w:val="000000"/>
          <w:sz w:val="22"/>
        </w:rPr>
        <w:t xml:space="preserve"> zněly lovecké fanfáry provedené již tradičně žáky Základní umělecké školy Josefa Suka Benešov pod vedením pana učitele Karla Paláta. Zúčastněné jezdecké dvojice, kterých se sešlo celkem 24, dostali od studentek tradiční kokardy a poté se podle svého uváže</w:t>
      </w:r>
      <w:r>
        <w:rPr>
          <w:rFonts w:ascii="Arial" w:hAnsi="Arial"/>
          <w:color w:val="000000"/>
          <w:sz w:val="22"/>
        </w:rPr>
        <w:t>ní přiřadili ke skokovému nebo cvalovému lotu. Skokovému lotu "</w:t>
      </w:r>
      <w:proofErr w:type="spellStart"/>
      <w:r>
        <w:rPr>
          <w:rFonts w:ascii="Arial" w:hAnsi="Arial"/>
          <w:color w:val="000000"/>
          <w:sz w:val="22"/>
        </w:rPr>
        <w:t>mastroval</w:t>
      </w:r>
      <w:proofErr w:type="spellEnd"/>
      <w:r>
        <w:rPr>
          <w:rFonts w:ascii="Arial" w:hAnsi="Arial"/>
          <w:color w:val="000000"/>
          <w:sz w:val="22"/>
        </w:rPr>
        <w:t xml:space="preserve">" učitel praxe Pavel Březina na klisně Realita, cvalový lot vedla instruktorka školního jezdeckého oddílu Andrea Šebestová na koni </w:t>
      </w:r>
      <w:proofErr w:type="spellStart"/>
      <w:r>
        <w:rPr>
          <w:rFonts w:ascii="Arial" w:hAnsi="Arial"/>
          <w:color w:val="000000"/>
          <w:sz w:val="22"/>
        </w:rPr>
        <w:t>Mystick</w:t>
      </w:r>
      <w:proofErr w:type="spellEnd"/>
      <w:r>
        <w:rPr>
          <w:rFonts w:ascii="Arial" w:hAnsi="Arial"/>
          <w:color w:val="000000"/>
          <w:sz w:val="22"/>
        </w:rPr>
        <w:t>. Diváci měli možnost v areálu přilehlého sadu</w:t>
      </w:r>
      <w:r>
        <w:rPr>
          <w:rFonts w:ascii="Arial" w:hAnsi="Arial"/>
          <w:color w:val="000000"/>
          <w:sz w:val="22"/>
        </w:rPr>
        <w:t xml:space="preserve"> sledovat skokový lot při opracování a zdolávání prvních přírodních skoků vybudovaných pořádajícími studentkami ve spolupráci se studenty oboru </w:t>
      </w:r>
      <w:proofErr w:type="spellStart"/>
      <w:r>
        <w:rPr>
          <w:rFonts w:ascii="Arial" w:hAnsi="Arial"/>
          <w:color w:val="000000"/>
          <w:sz w:val="22"/>
        </w:rPr>
        <w:t>agropodnikání</w:t>
      </w:r>
      <w:proofErr w:type="spellEnd"/>
      <w:r>
        <w:rPr>
          <w:rFonts w:ascii="Arial" w:hAnsi="Arial"/>
          <w:color w:val="000000"/>
          <w:sz w:val="22"/>
        </w:rPr>
        <w:t>, kteří ochotně pomohli s přípravami. Poté se loty samostatně vydaly na vyjížďky do terénu a diváci</w:t>
      </w:r>
      <w:r>
        <w:rPr>
          <w:rFonts w:ascii="Arial" w:hAnsi="Arial"/>
          <w:color w:val="000000"/>
          <w:sz w:val="22"/>
        </w:rPr>
        <w:t xml:space="preserve"> se vrátili do haly, kde probíhal doprovodný program - vystoupení sester </w:t>
      </w:r>
      <w:proofErr w:type="spellStart"/>
      <w:r>
        <w:rPr>
          <w:rFonts w:ascii="Arial" w:hAnsi="Arial"/>
          <w:color w:val="000000"/>
          <w:sz w:val="22"/>
        </w:rPr>
        <w:t>Oppltových</w:t>
      </w:r>
      <w:proofErr w:type="spellEnd"/>
      <w:r>
        <w:rPr>
          <w:rFonts w:ascii="Arial" w:hAnsi="Arial"/>
          <w:color w:val="000000"/>
          <w:sz w:val="22"/>
        </w:rPr>
        <w:t xml:space="preserve"> s poníky. Veškeré dění v areálu doprovázela hudební kulisa, o kterou se šikovně staral student oboru </w:t>
      </w:r>
      <w:proofErr w:type="spellStart"/>
      <w:r>
        <w:rPr>
          <w:rFonts w:ascii="Arial" w:hAnsi="Arial"/>
          <w:color w:val="000000"/>
          <w:sz w:val="22"/>
        </w:rPr>
        <w:t>agropodnikání</w:t>
      </w:r>
      <w:proofErr w:type="spellEnd"/>
      <w:r>
        <w:rPr>
          <w:rFonts w:ascii="Arial" w:hAnsi="Arial"/>
          <w:color w:val="000000"/>
          <w:sz w:val="22"/>
        </w:rPr>
        <w:t xml:space="preserve"> Josef Burda. Samozřejmostí bylo také občerstvení perfektn</w:t>
      </w:r>
      <w:r>
        <w:rPr>
          <w:rFonts w:ascii="Arial" w:hAnsi="Arial"/>
          <w:color w:val="000000"/>
          <w:sz w:val="22"/>
        </w:rPr>
        <w:t xml:space="preserve">ě zajištěné pořádající firmou a pro návštěvníky dostupné v učebně teoretického vyučování v průběhu celé akce. Na samý závěr byla uspořádána soutěž pro děti o ceny. Celý den probíhal v příjemné podzimní atmosféře za krásného slunečného počasí. </w:t>
      </w:r>
    </w:p>
    <w:p w:rsidR="002B43F6" w:rsidRDefault="00330285">
      <w:pPr>
        <w:pStyle w:val="Zkladntext"/>
        <w:spacing w:after="0" w:line="331" w:lineRule="auto"/>
        <w:jc w:val="both"/>
        <w:rPr>
          <w:rFonts w:hint="eastAsia"/>
        </w:rPr>
      </w:pPr>
      <w:r>
        <w:rPr>
          <w:rFonts w:ascii="Arial" w:hAnsi="Arial"/>
          <w:color w:val="000000"/>
          <w:sz w:val="22"/>
        </w:rPr>
        <w:t xml:space="preserve">Na závěr je </w:t>
      </w:r>
      <w:r>
        <w:rPr>
          <w:rFonts w:ascii="Arial" w:hAnsi="Arial"/>
          <w:color w:val="000000"/>
          <w:sz w:val="22"/>
        </w:rPr>
        <w:t xml:space="preserve">třeba vyjádřit poděkování, především všem zúčastněným jezdcům, a dále Romaně Křížové (zapůjčení vařičů), Petrovi Dědinovi a Josefu Burdovi (pomoc při stavění překážek), Daniele </w:t>
      </w:r>
      <w:proofErr w:type="spellStart"/>
      <w:r>
        <w:rPr>
          <w:rFonts w:ascii="Arial" w:hAnsi="Arial"/>
          <w:color w:val="000000"/>
          <w:sz w:val="22"/>
        </w:rPr>
        <w:t>Caraman</w:t>
      </w:r>
      <w:proofErr w:type="spellEnd"/>
      <w:r>
        <w:rPr>
          <w:rFonts w:ascii="Arial" w:hAnsi="Arial"/>
          <w:color w:val="000000"/>
          <w:sz w:val="22"/>
        </w:rPr>
        <w:t xml:space="preserve"> (</w:t>
      </w:r>
      <w:proofErr w:type="spellStart"/>
      <w:r>
        <w:rPr>
          <w:rFonts w:ascii="Arial" w:hAnsi="Arial"/>
          <w:color w:val="000000"/>
          <w:sz w:val="22"/>
        </w:rPr>
        <w:t>profi</w:t>
      </w:r>
      <w:proofErr w:type="spellEnd"/>
      <w:r>
        <w:rPr>
          <w:rFonts w:ascii="Arial" w:hAnsi="Arial"/>
          <w:color w:val="000000"/>
          <w:sz w:val="22"/>
        </w:rPr>
        <w:t xml:space="preserve"> foto), resortu Čapí Hnízdo (poskytnutí kočáru), a také všem divá</w:t>
      </w:r>
      <w:r>
        <w:rPr>
          <w:rFonts w:ascii="Arial" w:hAnsi="Arial"/>
          <w:color w:val="000000"/>
          <w:sz w:val="22"/>
        </w:rPr>
        <w:t>kům, kteří se přišli podívat a podpořili tím naši školu. Děkujeme.</w:t>
      </w:r>
    </w:p>
    <w:p w:rsidR="002B43F6" w:rsidRDefault="002B43F6">
      <w:pPr>
        <w:pStyle w:val="Zkladntext"/>
        <w:spacing w:after="0" w:line="331" w:lineRule="auto"/>
        <w:jc w:val="both"/>
        <w:rPr>
          <w:rFonts w:ascii="Arial" w:hAnsi="Arial"/>
          <w:color w:val="000000"/>
          <w:sz w:val="22"/>
        </w:rPr>
      </w:pPr>
    </w:p>
    <w:p w:rsidR="002B43F6" w:rsidRDefault="00330285">
      <w:pPr>
        <w:pStyle w:val="Zkladntext"/>
        <w:spacing w:after="0" w:line="331" w:lineRule="auto"/>
        <w:jc w:val="right"/>
        <w:rPr>
          <w:rFonts w:hint="eastAsia"/>
        </w:rPr>
      </w:pPr>
      <w:r>
        <w:rPr>
          <w:rFonts w:ascii="Arial" w:hAnsi="Arial"/>
          <w:color w:val="000000"/>
          <w:sz w:val="22"/>
        </w:rPr>
        <w:t xml:space="preserve">Anežka </w:t>
      </w:r>
      <w:proofErr w:type="gramStart"/>
      <w:r>
        <w:rPr>
          <w:rFonts w:ascii="Arial" w:hAnsi="Arial"/>
          <w:color w:val="000000"/>
          <w:sz w:val="22"/>
        </w:rPr>
        <w:t>Bednaříková, 4.E</w:t>
      </w:r>
      <w:proofErr w:type="gramEnd"/>
    </w:p>
    <w:p w:rsidR="002B43F6" w:rsidRDefault="00330285">
      <w:pPr>
        <w:pStyle w:val="Zkladntext"/>
        <w:spacing w:after="0" w:line="331" w:lineRule="auto"/>
        <w:jc w:val="right"/>
        <w:rPr>
          <w:rFonts w:hint="eastAsia"/>
        </w:rPr>
      </w:pPr>
      <w:r>
        <w:rPr>
          <w:rFonts w:ascii="Arial" w:hAnsi="Arial"/>
          <w:color w:val="000000"/>
          <w:sz w:val="22"/>
        </w:rPr>
        <w:t>Ing. Markéta Sedláčková</w:t>
      </w:r>
    </w:p>
    <w:p w:rsidR="002B43F6" w:rsidRDefault="002B43F6">
      <w:pPr>
        <w:jc w:val="both"/>
        <w:rPr>
          <w:rFonts w:hint="eastAsia"/>
        </w:rPr>
      </w:pPr>
    </w:p>
    <w:sectPr w:rsidR="002B43F6">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6"/>
    <w:rsid w:val="002B43F6"/>
    <w:rsid w:val="003302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2"/>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2"/>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2068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h.otradovcova</dc:creator>
  <cp:lastModifiedBy>h.otradovcova</cp:lastModifiedBy>
  <cp:revision>2</cp:revision>
  <cp:lastPrinted>2017-10-18T12:50:00Z</cp:lastPrinted>
  <dcterms:created xsi:type="dcterms:W3CDTF">2017-10-19T05:49:00Z</dcterms:created>
  <dcterms:modified xsi:type="dcterms:W3CDTF">2017-10-19T05:49:00Z</dcterms:modified>
  <dc:language>cs-CZ</dc:language>
</cp:coreProperties>
</file>